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820" w:rsidRDefault="00A37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314E54">
        <w:rPr>
          <w:rFonts w:ascii="Times New Roman" w:hAnsi="Times New Roman" w:cs="Times New Roman"/>
          <w:b/>
          <w:bCs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ассмотрения заявок на участие в </w:t>
      </w:r>
      <w:r w:rsidR="00E933A5">
        <w:rPr>
          <w:rFonts w:ascii="Times New Roman" w:hAnsi="Times New Roman" w:cs="Times New Roman"/>
          <w:b/>
          <w:bCs/>
          <w:sz w:val="24"/>
          <w:szCs w:val="24"/>
        </w:rPr>
        <w:t>процедуре</w:t>
      </w:r>
      <w:r w:rsidR="00E218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21893" w:rsidRPr="00B716C8">
        <w:rPr>
          <w:rFonts w:ascii="Times New Roman" w:hAnsi="Times New Roman" w:cs="Times New Roman"/>
          <w:b/>
          <w:bCs/>
          <w:sz w:val="24"/>
          <w:szCs w:val="24"/>
        </w:rPr>
        <w:t>COM13121900110</w:t>
      </w: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E21893" w:rsidTr="00E2189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E21893" w:rsidRPr="00314E54" w:rsidRDefault="00314E54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4E54">
              <w:rPr>
                <w:rFonts w:ascii="Times New Roman" w:hAnsi="Times New Roman" w:cs="Times New Roman"/>
                <w:sz w:val="24"/>
                <w:szCs w:val="24"/>
              </w:rPr>
              <w:t xml:space="preserve">г. Москва 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E21893" w:rsidRDefault="00E21893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«16»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января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2020</w:t>
            </w:r>
            <w:r w:rsidR="00314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  <w:tr w:rsidR="00314E54" w:rsidTr="00E2189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314E54" w:rsidRPr="00314E54" w:rsidRDefault="00314E54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314E54" w:rsidRDefault="00314E54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14E54" w:rsidRDefault="00314E54" w:rsidP="00314E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Заказчиком является: </w:t>
      </w:r>
      <w:r w:rsidRPr="00B01CAF">
        <w:rPr>
          <w:rFonts w:ascii="Times New Roman" w:hAnsi="Times New Roman" w:cs="Times New Roman"/>
          <w:bCs/>
          <w:sz w:val="24"/>
          <w:szCs w:val="24"/>
          <w:lang w:bidi="ru-RU"/>
        </w:rPr>
        <w:t>Акционерное общество</w:t>
      </w:r>
      <w:r>
        <w:rPr>
          <w:rFonts w:ascii="Times New Roman" w:hAnsi="Times New Roman" w:cs="Times New Roman"/>
          <w:sz w:val="24"/>
          <w:szCs w:val="24"/>
        </w:rPr>
        <w:t xml:space="preserve"> «Завод «Дагдизель»</w:t>
      </w:r>
      <w:r w:rsidRPr="00B01C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E54" w:rsidRDefault="00314E54" w:rsidP="00314E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Pr="002C4199">
        <w:rPr>
          <w:rFonts w:ascii="Times New Roman" w:hAnsi="Times New Roman" w:cs="Times New Roman"/>
          <w:bCs/>
          <w:sz w:val="24"/>
          <w:szCs w:val="24"/>
          <w:lang w:bidi="ru-RU"/>
        </w:rPr>
        <w:t>Акционерное общество «Единая электронная торговая площадка»</w:t>
      </w:r>
    </w:p>
    <w:p w:rsidR="00EE5820" w:rsidRDefault="00A371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 w:rsidR="00E21893" w:rsidRPr="00E21893">
        <w:rPr>
          <w:rFonts w:ascii="Times New Roman" w:hAnsi="Times New Roman" w:cs="Times New Roman"/>
          <w:bCs/>
          <w:sz w:val="24"/>
          <w:szCs w:val="24"/>
        </w:rPr>
        <w:t>Аукцион на повышение</w:t>
      </w:r>
      <w:r w:rsidR="00D969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5139" w:rsidRDefault="001651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EE5820" w:rsidRPr="00A00F19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EE5820" w:rsidRPr="00D969D5" w:rsidRDefault="00A371DC" w:rsidP="00484E9F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процедуры и предмета</w:t>
            </w:r>
            <w:r w:rsidR="00484E9F" w:rsidRPr="00484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4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</w:t>
            </w:r>
            <w:r w:rsidRPr="00D9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лота: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EE5820" w:rsidRPr="00FE13A2" w:rsidRDefault="00E21893" w:rsidP="00E21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4E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Открытый аукцион в электронной форме по продаже земельного участка, площадью 1012,50 </w:t>
            </w:r>
            <w:proofErr w:type="spellStart"/>
            <w:r w:rsidRPr="00314E54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314E54">
              <w:rPr>
                <w:rFonts w:ascii="Times New Roman" w:hAnsi="Times New Roman" w:cs="Times New Roman"/>
                <w:bCs/>
                <w:sz w:val="24"/>
                <w:szCs w:val="24"/>
              </w:rPr>
              <w:t>, расположенного по адресу: Республика Дагестан, г. Каспийск, ул. Ленина, 1, принадлежащего на праве собственности  АО «Завод «Дагдизель»</w:t>
            </w:r>
            <w:r w:rsidR="00A371DC" w:rsidRPr="00314E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71DC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 w:rsidR="00A371DC" w:rsidRPr="00314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E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371DC" w:rsidRPr="00314E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14E54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заключение договора купли-продажи земельного участка, площадью 1012,50 </w:t>
            </w:r>
            <w:proofErr w:type="spellStart"/>
            <w:r w:rsidRPr="00314E5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14E54"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номер: 05:48:000037:375, расположенного по адресу: Республика Дагестан, г. Каспийск, ул. </w:t>
            </w:r>
            <w:proofErr w:type="spellStart"/>
            <w:r w:rsidRPr="00FE13A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Ленина</w:t>
            </w:r>
            <w:proofErr w:type="spellEnd"/>
            <w:r w:rsidRPr="00FE13A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1</w:t>
            </w:r>
          </w:p>
        </w:tc>
      </w:tr>
    </w:tbl>
    <w:p w:rsidR="00EE5820" w:rsidRPr="00CA203E" w:rsidRDefault="00A371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цена </w:t>
      </w:r>
      <w:r w:rsidR="00314E54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CA203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14E54">
        <w:rPr>
          <w:rFonts w:ascii="Times New Roman" w:hAnsi="Times New Roman" w:cs="Times New Roman"/>
          <w:sz w:val="24"/>
          <w:szCs w:val="24"/>
        </w:rPr>
        <w:t xml:space="preserve"> </w:t>
      </w:r>
      <w:r w:rsidR="005E0A90" w:rsidRPr="00CA203E">
        <w:rPr>
          <w:rFonts w:ascii="Times New Roman" w:hAnsi="Times New Roman" w:cs="Times New Roman"/>
          <w:sz w:val="24"/>
          <w:szCs w:val="24"/>
        </w:rPr>
        <w:t>2 714 000 RUB</w:t>
      </w:r>
    </w:p>
    <w:p w:rsidR="00EE5820" w:rsidRPr="00CA203E" w:rsidRDefault="00A371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sz w:val="24"/>
          <w:szCs w:val="24"/>
        </w:rPr>
        <w:t xml:space="preserve">Извещение о проведении настоящей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 xml:space="preserve">процедуре </w:t>
      </w:r>
      <w:r w:rsidR="005E0A90" w:rsidRPr="00CA203E">
        <w:rPr>
          <w:rFonts w:ascii="Times New Roman" w:hAnsi="Times New Roman" w:cs="Times New Roman"/>
          <w:sz w:val="24"/>
          <w:szCs w:val="24"/>
        </w:rPr>
        <w:t>и документация были размещены</w:t>
      </w:r>
      <w:r w:rsidR="005E0A90" w:rsidRPr="00CA203E">
        <w:rPr>
          <w:rFonts w:ascii="Verdana" w:hAnsi="Verdana"/>
          <w:i/>
          <w:iCs/>
          <w:color w:val="333333"/>
          <w:sz w:val="18"/>
          <w:szCs w:val="18"/>
          <w:shd w:val="clear" w:color="auto" w:fill="FFFFFF"/>
        </w:rPr>
        <w:t> </w:t>
      </w:r>
      <w:r w:rsidR="005E0A90" w:rsidRPr="00CA203E">
        <w:rPr>
          <w:rFonts w:ascii="Times New Roman" w:hAnsi="Times New Roman" w:cs="Times New Roman"/>
          <w:sz w:val="24"/>
          <w:szCs w:val="24"/>
        </w:rPr>
        <w:t>«13» декабря 2019г.</w:t>
      </w:r>
      <w:r w:rsidR="005E0A90" w:rsidRPr="00CA203E">
        <w:rPr>
          <w:rFonts w:ascii="Verdana" w:hAnsi="Verdana"/>
          <w:i/>
          <w:iCs/>
          <w:color w:val="333333"/>
          <w:sz w:val="18"/>
          <w:szCs w:val="18"/>
          <w:shd w:val="clear" w:color="auto" w:fill="FFFFFF"/>
        </w:rPr>
        <w:t xml:space="preserve"> </w:t>
      </w:r>
      <w:r w:rsidRPr="00CA203E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FE13A2">
        <w:rPr>
          <w:rFonts w:ascii="Times New Roman" w:hAnsi="Times New Roman" w:cs="Times New Roman"/>
          <w:sz w:val="24"/>
          <w:szCs w:val="24"/>
        </w:rPr>
        <w:t>https://com.roseltorg.ru/</w:t>
      </w:r>
      <w:r w:rsidRPr="00CA203E">
        <w:rPr>
          <w:rFonts w:ascii="Times New Roman" w:hAnsi="Times New Roman" w:cs="Times New Roman"/>
          <w:sz w:val="24"/>
          <w:szCs w:val="24"/>
        </w:rPr>
        <w:t>.</w:t>
      </w:r>
    </w:p>
    <w:p w:rsidR="00314E54" w:rsidRDefault="00314E54" w:rsidP="00314E5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комиссии. </w:t>
      </w:r>
      <w:r>
        <w:rPr>
          <w:rFonts w:ascii="Times New Roman" w:hAnsi="Times New Roman" w:cs="Times New Roman"/>
          <w:sz w:val="24"/>
          <w:szCs w:val="24"/>
        </w:rPr>
        <w:br/>
        <w:t xml:space="preserve"> На заседании комиссии, при рассмотрении заявок на участие присутствовали: </w:t>
      </w:r>
    </w:p>
    <w:tbl>
      <w:tblPr>
        <w:tblW w:w="4711" w:type="pct"/>
        <w:tblInd w:w="59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26"/>
      </w:tblGrid>
      <w:tr w:rsidR="00314E54" w:rsidRPr="002505D0" w:rsidTr="00ED6307">
        <w:tc>
          <w:tcPr>
            <w:tcW w:w="9726" w:type="dxa"/>
            <w:vAlign w:val="center"/>
          </w:tcPr>
          <w:p w:rsidR="00314E54" w:rsidRPr="002505D0" w:rsidRDefault="00314E54" w:rsidP="00ED6307">
            <w:pPr>
              <w:spacing w:after="0"/>
              <w:ind w:left="1080"/>
              <w:rPr>
                <w:sz w:val="24"/>
              </w:rPr>
            </w:pPr>
            <w:r w:rsidRPr="002505D0">
              <w:rPr>
                <w:rFonts w:ascii="Times New Roman" w:eastAsia="Times New Roman" w:hAnsi="Times New Roman" w:cs="Times New Roman"/>
                <w:sz w:val="24"/>
              </w:rPr>
              <w:t>Зам. председателя комиссии: Григорьев Владислав Евгеньевич</w:t>
            </w:r>
          </w:p>
        </w:tc>
      </w:tr>
      <w:tr w:rsidR="00314E54" w:rsidRPr="002505D0" w:rsidTr="00ED6307">
        <w:tc>
          <w:tcPr>
            <w:tcW w:w="9726" w:type="dxa"/>
            <w:vAlign w:val="center"/>
          </w:tcPr>
          <w:p w:rsidR="00314E54" w:rsidRPr="002505D0" w:rsidRDefault="00314E54" w:rsidP="00ED6307">
            <w:pPr>
              <w:spacing w:after="0"/>
              <w:ind w:left="1080"/>
              <w:rPr>
                <w:sz w:val="24"/>
              </w:rPr>
            </w:pPr>
            <w:r w:rsidRPr="002505D0">
              <w:rPr>
                <w:rFonts w:ascii="Times New Roman" w:eastAsia="Times New Roman" w:hAnsi="Times New Roman" w:cs="Times New Roman"/>
                <w:sz w:val="24"/>
              </w:rPr>
              <w:t xml:space="preserve">Член комиссии: Алексеева Анна Юрьевна </w:t>
            </w:r>
          </w:p>
        </w:tc>
      </w:tr>
      <w:tr w:rsidR="00314E54" w:rsidRPr="002505D0" w:rsidTr="00ED6307">
        <w:tc>
          <w:tcPr>
            <w:tcW w:w="9726" w:type="dxa"/>
            <w:vAlign w:val="center"/>
          </w:tcPr>
          <w:p w:rsidR="00314E54" w:rsidRPr="002505D0" w:rsidRDefault="00314E54" w:rsidP="00ED6307">
            <w:pPr>
              <w:spacing w:after="0"/>
              <w:ind w:left="1080"/>
              <w:rPr>
                <w:sz w:val="24"/>
              </w:rPr>
            </w:pPr>
            <w:r w:rsidRPr="002505D0">
              <w:rPr>
                <w:rFonts w:ascii="Times New Roman" w:eastAsia="Times New Roman" w:hAnsi="Times New Roman" w:cs="Times New Roman"/>
                <w:sz w:val="24"/>
              </w:rPr>
              <w:t>Член комиссии: Прокопьев Алексей Витальевич</w:t>
            </w:r>
          </w:p>
        </w:tc>
      </w:tr>
      <w:tr w:rsidR="00314E54" w:rsidRPr="002505D0" w:rsidTr="00ED6307">
        <w:tc>
          <w:tcPr>
            <w:tcW w:w="9726" w:type="dxa"/>
            <w:vAlign w:val="center"/>
          </w:tcPr>
          <w:p w:rsidR="00314E54" w:rsidRPr="002505D0" w:rsidRDefault="00314E54" w:rsidP="00ED6307">
            <w:pPr>
              <w:spacing w:after="0"/>
              <w:ind w:left="1080"/>
              <w:rPr>
                <w:rFonts w:ascii="Times New Roman" w:eastAsia="Times New Roman" w:hAnsi="Times New Roman" w:cs="Times New Roman"/>
                <w:sz w:val="24"/>
              </w:rPr>
            </w:pPr>
            <w:r w:rsidRPr="002505D0">
              <w:rPr>
                <w:rFonts w:ascii="Times New Roman" w:eastAsia="Times New Roman" w:hAnsi="Times New Roman" w:cs="Times New Roman"/>
                <w:sz w:val="24"/>
              </w:rPr>
              <w:t>Член комиссии: Татарских Максим Юрьевич,</w:t>
            </w:r>
          </w:p>
          <w:p w:rsidR="00314E54" w:rsidRPr="002505D0" w:rsidRDefault="00314E54" w:rsidP="00ED6307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2505D0">
              <w:rPr>
                <w:rFonts w:ascii="Times New Roman" w:hAnsi="Times New Roman" w:cs="Times New Roman"/>
                <w:sz w:val="24"/>
              </w:rPr>
              <w:t xml:space="preserve">что составляет не менее 50 % от общего числа ее членов. Комиссия правомочна </w:t>
            </w:r>
            <w:r w:rsidRPr="002505D0">
              <w:rPr>
                <w:rFonts w:ascii="Times New Roman" w:hAnsi="Times New Roman" w:cs="Times New Roman"/>
                <w:sz w:val="24"/>
              </w:rPr>
              <w:t xml:space="preserve">принимать </w:t>
            </w:r>
            <w:r>
              <w:rPr>
                <w:rFonts w:ascii="Times New Roman" w:hAnsi="Times New Roman" w:cs="Times New Roman"/>
                <w:sz w:val="24"/>
              </w:rPr>
              <w:t>решения</w:t>
            </w:r>
            <w:r w:rsidRPr="002505D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EE5820" w:rsidRPr="00314E54" w:rsidRDefault="00A371DC" w:rsidP="00CA203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до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12 часов 00 минут (время московское) «15» января 2020</w:t>
      </w:r>
      <w:r w:rsidR="00314E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г.</w:t>
      </w:r>
      <w:r w:rsidRPr="00CA203E">
        <w:rPr>
          <w:rFonts w:ascii="Times New Roman" w:hAnsi="Times New Roman" w:cs="Times New Roman"/>
          <w:sz w:val="24"/>
          <w:szCs w:val="24"/>
        </w:rPr>
        <w:t xml:space="preserve"> года было подано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2</w:t>
      </w:r>
      <w:r w:rsidR="0044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03E">
        <w:rPr>
          <w:rFonts w:ascii="Times New Roman" w:hAnsi="Times New Roman" w:cs="Times New Roman"/>
          <w:sz w:val="24"/>
          <w:szCs w:val="24"/>
        </w:rPr>
        <w:t>заяв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ки</w:t>
      </w:r>
      <w:r w:rsidRPr="00CA203E">
        <w:rPr>
          <w:rFonts w:ascii="Times New Roman" w:hAnsi="Times New Roman" w:cs="Times New Roman"/>
          <w:sz w:val="24"/>
          <w:szCs w:val="24"/>
        </w:rPr>
        <w:t xml:space="preserve"> от участник</w:t>
      </w:r>
      <w:r w:rsidR="00E933A5" w:rsidRPr="00CA203E">
        <w:rPr>
          <w:rFonts w:ascii="Times New Roman" w:hAnsi="Times New Roman" w:cs="Times New Roman"/>
          <w:sz w:val="24"/>
          <w:szCs w:val="24"/>
        </w:rPr>
        <w:t>ов, с порядковыми номерами:</w:t>
      </w:r>
      <w:r w:rsidR="00E933A5" w:rsidRPr="00314E54">
        <w:rPr>
          <w:rFonts w:ascii="Times New Roman" w:hAnsi="Times New Roman" w:cs="Times New Roman"/>
          <w:sz w:val="24"/>
          <w:szCs w:val="24"/>
        </w:rPr>
        <w:t xml:space="preserve">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1, 2</w:t>
      </w:r>
      <w:r w:rsidR="00E933A5" w:rsidRPr="00314E54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.</w:t>
      </w:r>
    </w:p>
    <w:p w:rsidR="00EE5820" w:rsidRPr="00CA203E" w:rsidRDefault="00A371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sz w:val="24"/>
          <w:szCs w:val="24"/>
        </w:rPr>
        <w:t xml:space="preserve">Комиссия рассмотрела заявки на участие в процедуре </w:t>
      </w:r>
      <w:r w:rsidR="00E21893" w:rsidRPr="00CA203E">
        <w:rPr>
          <w:rFonts w:ascii="Times New Roman" w:hAnsi="Times New Roman" w:cs="Times New Roman"/>
          <w:b/>
          <w:bCs/>
          <w:sz w:val="24"/>
          <w:szCs w:val="24"/>
        </w:rPr>
        <w:t>COM13121900110</w:t>
      </w:r>
      <w:r w:rsidR="00E933A5" w:rsidRPr="00CA20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203E">
        <w:rPr>
          <w:rFonts w:ascii="Times New Roman" w:hAnsi="Times New Roman" w:cs="Times New Roman"/>
          <w:sz w:val="24"/>
          <w:szCs w:val="24"/>
        </w:rPr>
        <w:t>и приняла решение:</w:t>
      </w:r>
    </w:p>
    <w:p w:rsidR="00EE5820" w:rsidRPr="00CA203E" w:rsidRDefault="00A371DC" w:rsidP="00CA203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CA203E">
        <w:rPr>
          <w:rFonts w:ascii="Times New Roman" w:hAnsi="Times New Roman" w:cs="Times New Roman"/>
          <w:sz w:val="24"/>
          <w:szCs w:val="24"/>
        </w:rPr>
        <w:t>Допустить к участию в процедуре и признать участниками процедуры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14"/>
        <w:gridCol w:w="2482"/>
        <w:gridCol w:w="1353"/>
        <w:gridCol w:w="4374"/>
      </w:tblGrid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12.01.2020 17:02 (MSK +03:00)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документации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14.01.2020 23:53 (MSK +03:00)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документации</w:t>
            </w:r>
          </w:p>
        </w:tc>
      </w:tr>
    </w:tbl>
    <w:p w:rsidR="00EE5820" w:rsidRPr="00FE13A2" w:rsidRDefault="00A371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03E"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D2044F" w:rsidRDefault="00314E54">
      <w:pPr>
        <w:spacing w:before="160" w:after="80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10"/>
        <w:gridCol w:w="2013"/>
        <w:gridCol w:w="2200"/>
      </w:tblGrid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Григорьев Владислав Евгеньевич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Алексеева Анна Юрьевна 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Прокопьев Алексей Витальевич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Татарских Максим Юрьевич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</w:tbl>
    <w:p w:rsidR="00D2044F" w:rsidRDefault="00314E54">
      <w:pPr>
        <w:spacing w:before="160" w:after="80"/>
      </w:pPr>
      <w:r>
        <w:rPr>
          <w:rFonts w:ascii="Times New Roman" w:eastAsia="Times New Roman" w:hAnsi="Times New Roman" w:cs="Times New Roman"/>
        </w:rPr>
        <w:t xml:space="preserve">Участник №2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10"/>
        <w:gridCol w:w="2013"/>
        <w:gridCol w:w="2200"/>
      </w:tblGrid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Григорьев Владислав Евгеньевич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Алексеева Анна Юрьевна 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Прокопьев Алексей Витальевич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044F"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Татарских Максим Юрьевич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</w:tbl>
    <w:p w:rsidR="00EE5820" w:rsidRPr="00CA203E" w:rsidRDefault="00BC7F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sz w:val="24"/>
          <w:szCs w:val="24"/>
        </w:rPr>
        <w:t>Настоящий протокол рассмотрения</w:t>
      </w:r>
      <w:r w:rsidR="00A371DC" w:rsidRPr="00CA203E">
        <w:rPr>
          <w:rFonts w:ascii="Times New Roman" w:hAnsi="Times New Roman" w:cs="Times New Roman"/>
          <w:sz w:val="24"/>
          <w:szCs w:val="24"/>
        </w:rPr>
        <w:t xml:space="preserve"> заявок направлен на сайт Единой электронной торговой площадки, по адресу в сети «Интернет»:</w:t>
      </w:r>
      <w:r w:rsidR="00FE13A2">
        <w:t xml:space="preserve"> </w:t>
      </w:r>
      <w:r w:rsidR="00FE13A2" w:rsidRPr="00FE13A2">
        <w:rPr>
          <w:rFonts w:ascii="Times New Roman" w:hAnsi="Times New Roman" w:cs="Times New Roman"/>
        </w:rPr>
        <w:t>https://com.roseltorg.ru/</w:t>
      </w:r>
      <w:r w:rsidR="00A371DC" w:rsidRPr="00CA203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EE5820">
        <w:trPr>
          <w:cantSplit/>
          <w:trHeight w:val="567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820" w:rsidRDefault="00A3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4649D2" w:rsidRPr="00B26CCD" w:rsidRDefault="004649D2" w:rsidP="004649D2">
      <w:pPr>
        <w:spacing w:after="0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96"/>
        <w:gridCol w:w="3405"/>
        <w:gridCol w:w="3922"/>
      </w:tblGrid>
      <w:tr w:rsidR="00D2044F">
        <w:tc>
          <w:tcPr>
            <w:tcW w:w="2727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Григорьев Владислав Евгеньевич</w:t>
            </w:r>
          </w:p>
        </w:tc>
      </w:tr>
      <w:tr w:rsidR="00D2044F">
        <w:tc>
          <w:tcPr>
            <w:tcW w:w="2727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Алексеева Анна Юрьевна </w:t>
            </w:r>
          </w:p>
        </w:tc>
      </w:tr>
      <w:tr w:rsidR="00D2044F">
        <w:tc>
          <w:tcPr>
            <w:tcW w:w="2727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Прокопьев Алексей Витальевич</w:t>
            </w:r>
          </w:p>
        </w:tc>
      </w:tr>
      <w:tr w:rsidR="00D2044F">
        <w:tc>
          <w:tcPr>
            <w:tcW w:w="2727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044F" w:rsidRDefault="00314E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Татарских Максим Юрьеви</w:t>
            </w:r>
            <w:r>
              <w:rPr>
                <w:rFonts w:ascii="Times New Roman" w:eastAsia="Times New Roman" w:hAnsi="Times New Roman" w:cs="Times New Roman"/>
              </w:rPr>
              <w:t>ч</w:t>
            </w:r>
          </w:p>
        </w:tc>
      </w:tr>
    </w:tbl>
    <w:p w:rsidR="00D2044F" w:rsidRDefault="00D2044F">
      <w:pPr>
        <w:spacing w:after="0"/>
      </w:pPr>
      <w:bookmarkStart w:id="0" w:name="_GoBack"/>
      <w:bookmarkEnd w:id="0"/>
    </w:p>
    <w:sectPr w:rsidR="00D2044F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1" w15:restartNumberingAfterBreak="0">
    <w:nsid w:val="40AB2387"/>
    <w:multiLevelType w:val="hybridMultilevel"/>
    <w:tmpl w:val="C42A28C2"/>
    <w:lvl w:ilvl="0" w:tplc="1840B9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893"/>
    <w:rsid w:val="00000571"/>
    <w:rsid w:val="00017310"/>
    <w:rsid w:val="00165139"/>
    <w:rsid w:val="00242DAC"/>
    <w:rsid w:val="00314E54"/>
    <w:rsid w:val="0044025F"/>
    <w:rsid w:val="004649D2"/>
    <w:rsid w:val="00484E9F"/>
    <w:rsid w:val="005E0A90"/>
    <w:rsid w:val="005E21F4"/>
    <w:rsid w:val="007E3525"/>
    <w:rsid w:val="008E4DB9"/>
    <w:rsid w:val="009B3B73"/>
    <w:rsid w:val="00A00F19"/>
    <w:rsid w:val="00A371DC"/>
    <w:rsid w:val="00AE1A94"/>
    <w:rsid w:val="00AF1CBE"/>
    <w:rsid w:val="00BC7FDC"/>
    <w:rsid w:val="00C324AC"/>
    <w:rsid w:val="00CA203E"/>
    <w:rsid w:val="00D2044F"/>
    <w:rsid w:val="00D969D5"/>
    <w:rsid w:val="00E21893"/>
    <w:rsid w:val="00E640FF"/>
    <w:rsid w:val="00E933A5"/>
    <w:rsid w:val="00EE5820"/>
    <w:rsid w:val="00FA497C"/>
    <w:rsid w:val="00F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4F4FB"/>
  <w14:defaultImageDpi w14:val="0"/>
  <w15:docId w15:val="{ADC88F1A-E7E4-4F15-A412-E4FC5F0E4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0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Roseltorg</cp:lastModifiedBy>
  <cp:revision>2</cp:revision>
  <dcterms:created xsi:type="dcterms:W3CDTF">2020-01-16T08:08:00Z</dcterms:created>
  <dcterms:modified xsi:type="dcterms:W3CDTF">2020-01-16T08:08:00Z</dcterms:modified>
</cp:coreProperties>
</file>